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B36C8" w14:textId="77777777" w:rsidR="00442C40" w:rsidRDefault="002138B5">
      <w:pPr>
        <w:pStyle w:val="Title"/>
        <w:jc w:val="right"/>
        <w:rPr>
          <w:rFonts w:ascii="Arial Narrow" w:hAnsi="Arial Narrow"/>
        </w:rPr>
      </w:pPr>
      <w:r>
        <w:rPr>
          <w:rFonts w:ascii="Arial Narrow" w:hAnsi="Arial Narrow"/>
          <w:noProof/>
          <w:snapToGrid/>
          <w:lang w:eastAsia="en-GB"/>
        </w:rPr>
        <w:drawing>
          <wp:anchor distT="0" distB="0" distL="114300" distR="114300" simplePos="0" relativeHeight="251658240" behindDoc="1" locked="0" layoutInCell="1" allowOverlap="1" wp14:anchorId="54EF198C" wp14:editId="73B3E593">
            <wp:simplePos x="0" y="0"/>
            <wp:positionH relativeFrom="column">
              <wp:posOffset>-38735</wp:posOffset>
            </wp:positionH>
            <wp:positionV relativeFrom="paragraph">
              <wp:posOffset>-207010</wp:posOffset>
            </wp:positionV>
            <wp:extent cx="1521460" cy="1521460"/>
            <wp:effectExtent l="0" t="0" r="2540" b="254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551">
        <w:rPr>
          <w:rFonts w:ascii="Arial Narrow" w:hAnsi="Arial Narrow"/>
        </w:rPr>
        <w:t xml:space="preserve">    </w:t>
      </w:r>
      <w:r w:rsidR="00442C40">
        <w:rPr>
          <w:rFonts w:ascii="Arial Narrow" w:hAnsi="Arial Narrow"/>
        </w:rPr>
        <w:t>LONG MEADOW SCHOOL</w:t>
      </w:r>
    </w:p>
    <w:p w14:paraId="5D317AFC" w14:textId="77777777" w:rsidR="00442C40" w:rsidRDefault="00442C40" w:rsidP="00745194">
      <w:pPr>
        <w:tabs>
          <w:tab w:val="center" w:pos="4880"/>
          <w:tab w:val="center" w:leader="underscore" w:pos="8505"/>
        </w:tabs>
        <w:jc w:val="right"/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</w:rPr>
            <w:t>Garthwaite Crescent</w:t>
          </w:r>
        </w:smartTag>
      </w:smartTag>
      <w:r>
        <w:rPr>
          <w:rFonts w:ascii="Arial Narrow" w:hAnsi="Arial Narrow"/>
        </w:rPr>
        <w:t xml:space="preserve">, Shenley Brook End,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</w:rPr>
            <w:t>Milton Keynes</w:t>
          </w:r>
        </w:smartTag>
        <w:r>
          <w:rPr>
            <w:rFonts w:ascii="Arial Narrow" w:hAnsi="Arial Narrow"/>
          </w:rPr>
          <w:t xml:space="preserve">, </w:t>
        </w:r>
        <w:smartTag w:uri="urn:schemas-microsoft-com:office:smarttags" w:element="PostalCode">
          <w:r>
            <w:rPr>
              <w:rFonts w:ascii="Arial Narrow" w:hAnsi="Arial Narrow"/>
            </w:rPr>
            <w:t>MK5 7XX</w:t>
          </w:r>
        </w:smartTag>
      </w:smartTag>
      <w:r>
        <w:rPr>
          <w:rFonts w:ascii="Arial Narrow" w:hAnsi="Arial Narrow"/>
        </w:rPr>
        <w:t xml:space="preserve"> </w:t>
      </w:r>
    </w:p>
    <w:p w14:paraId="4E47F7B4" w14:textId="77777777" w:rsidR="00442C40" w:rsidRDefault="00442C40">
      <w:pPr>
        <w:tabs>
          <w:tab w:val="center" w:pos="488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(01908 508678 –  fax: 01908 520630)</w:t>
      </w:r>
    </w:p>
    <w:p w14:paraId="39F68C48" w14:textId="77777777" w:rsidR="00442C40" w:rsidRDefault="00442C40">
      <w:pPr>
        <w:tabs>
          <w:tab w:val="center" w:pos="488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e-mail: </w:t>
      </w:r>
      <w:hyperlink r:id="rId9" w:history="1">
        <w:r w:rsidR="00E939D5" w:rsidRPr="00E42DAC">
          <w:rPr>
            <w:rStyle w:val="Hyperlink"/>
            <w:rFonts w:ascii="Arial Narrow" w:hAnsi="Arial Narrow"/>
          </w:rPr>
          <w:t>office@</w:t>
        </w:r>
        <w:r w:rsidRPr="00E42DAC">
          <w:rPr>
            <w:rStyle w:val="Hyperlink"/>
            <w:rFonts w:ascii="Arial Narrow" w:hAnsi="Arial Narrow"/>
          </w:rPr>
          <w:t>longmeadow</w:t>
        </w:r>
        <w:r w:rsidR="00E939D5" w:rsidRPr="00E42DAC">
          <w:rPr>
            <w:rStyle w:val="Hyperlink"/>
            <w:rFonts w:ascii="Arial Narrow" w:hAnsi="Arial Narrow"/>
          </w:rPr>
          <w:t>.</w:t>
        </w:r>
        <w:r w:rsidRPr="00E42DAC">
          <w:rPr>
            <w:rStyle w:val="Hyperlink"/>
            <w:rFonts w:ascii="Arial Narrow" w:hAnsi="Arial Narrow"/>
          </w:rPr>
          <w:t>milton-keynes.</w:t>
        </w:r>
        <w:r w:rsidR="00E939D5" w:rsidRPr="00E42DAC">
          <w:rPr>
            <w:rStyle w:val="Hyperlink"/>
            <w:rFonts w:ascii="Arial Narrow" w:hAnsi="Arial Narrow"/>
          </w:rPr>
          <w:t>sch</w:t>
        </w:r>
        <w:r w:rsidRPr="00E42DAC">
          <w:rPr>
            <w:rStyle w:val="Hyperlink"/>
            <w:rFonts w:ascii="Arial Narrow" w:hAnsi="Arial Narrow"/>
          </w:rPr>
          <w:t>.uk</w:t>
        </w:r>
      </w:hyperlink>
    </w:p>
    <w:p w14:paraId="42708278" w14:textId="77777777" w:rsidR="00442C40" w:rsidRDefault="00F45551" w:rsidP="00F45551">
      <w:pPr>
        <w:tabs>
          <w:tab w:val="left" w:pos="1740"/>
          <w:tab w:val="center" w:pos="4880"/>
          <w:tab w:val="right" w:pos="963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</w:t>
      </w:r>
      <w:r w:rsidR="00442C40">
        <w:rPr>
          <w:rFonts w:ascii="Arial Narrow" w:hAnsi="Arial Narrow"/>
        </w:rPr>
        <w:t xml:space="preserve">web: </w:t>
      </w:r>
      <w:hyperlink r:id="rId10" w:history="1">
        <w:r w:rsidR="002227FC" w:rsidRPr="00D7499E">
          <w:rPr>
            <w:rStyle w:val="Hyperlink"/>
            <w:rFonts w:ascii="Arial Narrow" w:hAnsi="Arial Narrow"/>
          </w:rPr>
          <w:t>www.longmeadow.milton-keynes.sch.uk</w:t>
        </w:r>
      </w:hyperlink>
      <w:r w:rsidR="002227FC">
        <w:rPr>
          <w:rFonts w:ascii="Arial Narrow" w:hAnsi="Arial Narrow"/>
        </w:rPr>
        <w:t xml:space="preserve"> </w:t>
      </w:r>
      <w:r w:rsidR="00442C40">
        <w:rPr>
          <w:rFonts w:ascii="Arial Narrow" w:hAnsi="Arial Narrow"/>
        </w:rPr>
        <w:t xml:space="preserve"> </w:t>
      </w:r>
    </w:p>
    <w:p w14:paraId="714A070A" w14:textId="77777777" w:rsidR="00442C40" w:rsidRPr="003F37F2" w:rsidRDefault="00442C40">
      <w:pPr>
        <w:tabs>
          <w:tab w:val="center" w:pos="4880"/>
        </w:tabs>
        <w:jc w:val="right"/>
        <w:rPr>
          <w:rFonts w:ascii="Arial Narrow" w:hAnsi="Arial Narrow"/>
          <w:sz w:val="16"/>
          <w:szCs w:val="16"/>
        </w:rPr>
      </w:pPr>
    </w:p>
    <w:p w14:paraId="3FFCF57B" w14:textId="77777777" w:rsidR="00514D8B" w:rsidRPr="003F37F2" w:rsidRDefault="00514D8B" w:rsidP="00F45551">
      <w:pPr>
        <w:tabs>
          <w:tab w:val="center" w:pos="4880"/>
        </w:tabs>
        <w:jc w:val="center"/>
        <w:rPr>
          <w:rFonts w:ascii="Arial Narrow" w:hAnsi="Arial Narrow"/>
          <w:sz w:val="16"/>
          <w:szCs w:val="16"/>
        </w:rPr>
      </w:pPr>
    </w:p>
    <w:p w14:paraId="66624A6B" w14:textId="77777777" w:rsidR="00442C40" w:rsidRDefault="00442C40">
      <w:pPr>
        <w:pBdr>
          <w:bottom w:val="single" w:sz="12" w:space="1" w:color="auto"/>
        </w:pBdr>
        <w:tabs>
          <w:tab w:val="center" w:pos="488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Headteacher: </w:t>
      </w:r>
      <w:r w:rsidR="00835B82">
        <w:rPr>
          <w:rFonts w:ascii="Arial Narrow" w:hAnsi="Arial Narrow"/>
        </w:rPr>
        <w:t>Mr Philip Gray</w:t>
      </w:r>
      <w:r w:rsidR="002B6CE6">
        <w:rPr>
          <w:rFonts w:ascii="Arial Narrow" w:hAnsi="Arial Narrow"/>
        </w:rPr>
        <w:t xml:space="preserve"> </w:t>
      </w:r>
      <w:proofErr w:type="spellStart"/>
      <w:r w:rsidR="002B6CE6">
        <w:rPr>
          <w:rFonts w:ascii="Arial Narrow" w:hAnsi="Arial Narrow"/>
        </w:rPr>
        <w:t>BEd</w:t>
      </w:r>
      <w:proofErr w:type="spellEnd"/>
      <w:r w:rsidR="002B6CE6">
        <w:rPr>
          <w:rFonts w:ascii="Arial Narrow" w:hAnsi="Arial Narrow"/>
        </w:rPr>
        <w:t xml:space="preserve"> (Hons) CANTAB, NPQH</w:t>
      </w:r>
      <w:r w:rsidR="00B154A4">
        <w:rPr>
          <w:rFonts w:ascii="Arial Narrow" w:hAnsi="Arial Narrow"/>
        </w:rPr>
        <w:t xml:space="preserve"> </w:t>
      </w:r>
    </w:p>
    <w:p w14:paraId="63CDE9CC" w14:textId="77777777" w:rsidR="00F45551" w:rsidRDefault="00F45551">
      <w:pPr>
        <w:pBdr>
          <w:bottom w:val="single" w:sz="12" w:space="1" w:color="auto"/>
        </w:pBdr>
        <w:tabs>
          <w:tab w:val="center" w:pos="4880"/>
        </w:tabs>
        <w:jc w:val="right"/>
        <w:rPr>
          <w:rFonts w:ascii="Arial Narrow" w:hAnsi="Arial Narrow"/>
        </w:rPr>
      </w:pPr>
    </w:p>
    <w:p w14:paraId="6D8F2BC5" w14:textId="77777777" w:rsidR="00F45551" w:rsidRDefault="00F45551">
      <w:pPr>
        <w:pBdr>
          <w:bottom w:val="single" w:sz="12" w:space="1" w:color="auto"/>
        </w:pBdr>
        <w:tabs>
          <w:tab w:val="center" w:pos="4880"/>
        </w:tabs>
        <w:jc w:val="right"/>
        <w:rPr>
          <w:rFonts w:ascii="Univers" w:hAnsi="Univers"/>
        </w:rPr>
      </w:pPr>
    </w:p>
    <w:p w14:paraId="288F1DA7" w14:textId="77777777" w:rsidR="00A558BC" w:rsidRDefault="00A558BC" w:rsidP="00B6049D">
      <w:pPr>
        <w:pStyle w:val="ecxmsobodytext"/>
        <w:spacing w:after="0"/>
        <w:jc w:val="right"/>
        <w:rPr>
          <w:rFonts w:ascii="Arial" w:hAnsi="Arial" w:cs="Arial"/>
        </w:rPr>
      </w:pPr>
    </w:p>
    <w:p w14:paraId="15715787" w14:textId="77777777" w:rsidR="004D7D31" w:rsidRPr="00134BF0" w:rsidRDefault="008907B2" w:rsidP="004D7D31">
      <w:pPr>
        <w:pStyle w:val="ecxmsobodytext"/>
        <w:spacing w:after="0"/>
        <w:jc w:val="right"/>
        <w:rPr>
          <w:rFonts w:ascii="Arial" w:hAnsi="Arial" w:cs="Arial"/>
          <w:sz w:val="22"/>
          <w:szCs w:val="22"/>
        </w:rPr>
      </w:pPr>
      <w:r w:rsidRPr="00134BF0">
        <w:rPr>
          <w:rFonts w:ascii="Arial" w:hAnsi="Arial" w:cs="Arial"/>
          <w:sz w:val="22"/>
          <w:szCs w:val="22"/>
        </w:rPr>
        <w:t xml:space="preserve"> </w:t>
      </w:r>
      <w:r w:rsidR="009A5C5C" w:rsidRPr="00134BF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Pr="00134BF0">
        <w:rPr>
          <w:rFonts w:ascii="Arial" w:hAnsi="Arial" w:cs="Arial"/>
          <w:sz w:val="22"/>
          <w:szCs w:val="22"/>
        </w:rPr>
        <w:t xml:space="preserve"> </w:t>
      </w:r>
      <w:r w:rsidR="00002638" w:rsidRPr="00134BF0">
        <w:rPr>
          <w:rFonts w:ascii="Arial" w:hAnsi="Arial" w:cs="Arial"/>
          <w:sz w:val="22"/>
          <w:szCs w:val="22"/>
        </w:rPr>
        <w:t>0</w:t>
      </w:r>
      <w:r w:rsidR="006B2431">
        <w:rPr>
          <w:rFonts w:ascii="Arial" w:hAnsi="Arial" w:cs="Arial"/>
          <w:sz w:val="22"/>
          <w:szCs w:val="22"/>
        </w:rPr>
        <w:t>4 January</w:t>
      </w:r>
      <w:r w:rsidR="00002638" w:rsidRPr="00134BF0">
        <w:rPr>
          <w:rFonts w:ascii="Arial" w:hAnsi="Arial" w:cs="Arial"/>
          <w:sz w:val="22"/>
          <w:szCs w:val="22"/>
        </w:rPr>
        <w:t xml:space="preserve"> 2021</w:t>
      </w:r>
    </w:p>
    <w:p w14:paraId="383790F0" w14:textId="77777777" w:rsidR="004D7D31" w:rsidRPr="00134BF0" w:rsidRDefault="004D7D31" w:rsidP="004D7D31">
      <w:pPr>
        <w:pStyle w:val="ecxmsobodytext"/>
        <w:spacing w:after="0"/>
        <w:jc w:val="right"/>
        <w:rPr>
          <w:rFonts w:ascii="Arial" w:hAnsi="Arial" w:cs="Arial"/>
          <w:sz w:val="22"/>
          <w:szCs w:val="22"/>
        </w:rPr>
      </w:pPr>
    </w:p>
    <w:p w14:paraId="46C0182F" w14:textId="77777777" w:rsidR="00C30581" w:rsidRPr="00134BF0" w:rsidRDefault="008907B2" w:rsidP="004D7D31">
      <w:pPr>
        <w:pStyle w:val="ecxmsobodytext"/>
        <w:spacing w:after="0"/>
        <w:rPr>
          <w:rFonts w:ascii="Arial" w:hAnsi="Arial" w:cs="Arial"/>
          <w:sz w:val="22"/>
          <w:szCs w:val="22"/>
        </w:rPr>
      </w:pPr>
      <w:r w:rsidRPr="00134BF0">
        <w:rPr>
          <w:rFonts w:ascii="Arial" w:hAnsi="Arial" w:cs="Arial"/>
          <w:sz w:val="22"/>
          <w:szCs w:val="22"/>
        </w:rPr>
        <w:t>Dear Parents/carers</w:t>
      </w:r>
    </w:p>
    <w:p w14:paraId="526CAA79" w14:textId="1EEE2DB1" w:rsidR="008907B2" w:rsidRDefault="004D7D31" w:rsidP="001A5EF4">
      <w:pPr>
        <w:ind w:right="-619"/>
        <w:jc w:val="both"/>
        <w:rPr>
          <w:rFonts w:ascii="Arial" w:hAnsi="Arial" w:cs="Arial"/>
          <w:sz w:val="22"/>
          <w:szCs w:val="22"/>
          <w:lang w:eastAsia="en-GB"/>
        </w:rPr>
      </w:pPr>
      <w:r w:rsidRPr="00134BF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907B2" w:rsidRPr="00134BF0">
        <w:rPr>
          <w:rFonts w:ascii="Arial" w:hAnsi="Arial" w:cs="Arial"/>
          <w:sz w:val="22"/>
          <w:szCs w:val="22"/>
          <w:lang w:eastAsia="en-GB"/>
        </w:rPr>
        <w:br/>
      </w:r>
      <w:r w:rsidR="006B2431">
        <w:rPr>
          <w:rFonts w:ascii="Arial" w:hAnsi="Arial" w:cs="Arial"/>
          <w:sz w:val="22"/>
          <w:szCs w:val="22"/>
          <w:lang w:eastAsia="en-GB"/>
        </w:rPr>
        <w:t>You have most probably just heard the latest announcement f</w:t>
      </w:r>
      <w:r w:rsidR="00CD111F">
        <w:rPr>
          <w:rFonts w:ascii="Arial" w:hAnsi="Arial" w:cs="Arial"/>
          <w:sz w:val="22"/>
          <w:szCs w:val="22"/>
          <w:lang w:eastAsia="en-GB"/>
        </w:rPr>
        <w:t>rom</w:t>
      </w:r>
      <w:r w:rsidR="006B2431">
        <w:rPr>
          <w:rFonts w:ascii="Arial" w:hAnsi="Arial" w:cs="Arial"/>
          <w:sz w:val="22"/>
          <w:szCs w:val="22"/>
          <w:lang w:eastAsia="en-GB"/>
        </w:rPr>
        <w:t xml:space="preserve"> the UK Government. This mean</w:t>
      </w:r>
      <w:r w:rsidR="00E4131F">
        <w:rPr>
          <w:rFonts w:ascii="Arial" w:hAnsi="Arial" w:cs="Arial"/>
          <w:sz w:val="22"/>
          <w:szCs w:val="22"/>
          <w:lang w:eastAsia="en-GB"/>
        </w:rPr>
        <w:t>s</w:t>
      </w:r>
      <w:r w:rsidR="006B2431">
        <w:rPr>
          <w:rFonts w:ascii="Arial" w:hAnsi="Arial" w:cs="Arial"/>
          <w:sz w:val="22"/>
          <w:szCs w:val="22"/>
          <w:lang w:eastAsia="en-GB"/>
        </w:rPr>
        <w:t xml:space="preserve"> we are now closed until at least until after February half term (w/b 22</w:t>
      </w:r>
      <w:r w:rsidR="006B2431" w:rsidRPr="006B2431">
        <w:rPr>
          <w:rFonts w:ascii="Arial" w:hAnsi="Arial" w:cs="Arial"/>
          <w:sz w:val="22"/>
          <w:szCs w:val="22"/>
          <w:vertAlign w:val="superscript"/>
          <w:lang w:eastAsia="en-GB"/>
        </w:rPr>
        <w:t>nd</w:t>
      </w:r>
      <w:r w:rsidR="006B2431">
        <w:rPr>
          <w:rFonts w:ascii="Arial" w:hAnsi="Arial" w:cs="Arial"/>
          <w:sz w:val="22"/>
          <w:szCs w:val="22"/>
          <w:lang w:eastAsia="en-GB"/>
        </w:rPr>
        <w:t xml:space="preserve"> February).</w:t>
      </w:r>
    </w:p>
    <w:p w14:paraId="2DD4D746" w14:textId="77777777" w:rsidR="006B2431" w:rsidRDefault="006B2431" w:rsidP="001A5EF4">
      <w:pPr>
        <w:ind w:right="-619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95360CF" w14:textId="76D7E3F3" w:rsidR="006B2431" w:rsidRDefault="006B2431" w:rsidP="001A5EF4">
      <w:pPr>
        <w:ind w:right="-619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For us as a school, this does not affect our operational plans which are already in place, and following our virtual INSET with all staff today, I know your children will receive the best remote learning that they can.</w:t>
      </w:r>
      <w:r w:rsidR="00022E9C">
        <w:rPr>
          <w:rFonts w:ascii="Arial" w:hAnsi="Arial" w:cs="Arial"/>
          <w:sz w:val="22"/>
          <w:szCs w:val="22"/>
          <w:lang w:eastAsia="en-GB"/>
        </w:rPr>
        <w:t xml:space="preserve"> You will see a larger number of recorded/</w:t>
      </w:r>
      <w:r w:rsidR="00E4131F">
        <w:rPr>
          <w:rFonts w:ascii="Arial" w:hAnsi="Arial" w:cs="Arial"/>
          <w:sz w:val="22"/>
          <w:szCs w:val="22"/>
          <w:lang w:eastAsia="en-GB"/>
        </w:rPr>
        <w:t>l</w:t>
      </w:r>
      <w:r w:rsidR="00022E9C">
        <w:rPr>
          <w:rFonts w:ascii="Arial" w:hAnsi="Arial" w:cs="Arial"/>
          <w:sz w:val="22"/>
          <w:szCs w:val="22"/>
          <w:lang w:eastAsia="en-GB"/>
        </w:rPr>
        <w:t>ive lesson</w:t>
      </w:r>
      <w:r w:rsidR="00E4131F">
        <w:rPr>
          <w:rFonts w:ascii="Arial" w:hAnsi="Arial" w:cs="Arial"/>
          <w:sz w:val="22"/>
          <w:szCs w:val="22"/>
          <w:lang w:eastAsia="en-GB"/>
        </w:rPr>
        <w:t>s</w:t>
      </w:r>
      <w:r w:rsidR="00022E9C">
        <w:rPr>
          <w:rFonts w:ascii="Arial" w:hAnsi="Arial" w:cs="Arial"/>
          <w:sz w:val="22"/>
          <w:szCs w:val="22"/>
          <w:lang w:eastAsia="en-GB"/>
        </w:rPr>
        <w:t xml:space="preserve"> and inputs a</w:t>
      </w:r>
      <w:r w:rsidR="00CD111F">
        <w:rPr>
          <w:rFonts w:ascii="Arial" w:hAnsi="Arial" w:cs="Arial"/>
          <w:sz w:val="22"/>
          <w:szCs w:val="22"/>
          <w:lang w:eastAsia="en-GB"/>
        </w:rPr>
        <w:t>s well</w:t>
      </w:r>
      <w:r w:rsidR="00E4131F">
        <w:rPr>
          <w:rFonts w:ascii="Arial" w:hAnsi="Arial" w:cs="Arial"/>
          <w:sz w:val="22"/>
          <w:szCs w:val="22"/>
          <w:lang w:eastAsia="en-GB"/>
        </w:rPr>
        <w:t xml:space="preserve"> as</w:t>
      </w:r>
      <w:r w:rsidR="00CD111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022E9C">
        <w:rPr>
          <w:rFonts w:ascii="Arial" w:hAnsi="Arial" w:cs="Arial"/>
          <w:sz w:val="22"/>
          <w:szCs w:val="22"/>
          <w:lang w:eastAsia="en-GB"/>
        </w:rPr>
        <w:t>continued social meets in groups or classes</w:t>
      </w:r>
      <w:r w:rsidR="00E4131F">
        <w:rPr>
          <w:rFonts w:ascii="Arial" w:hAnsi="Arial" w:cs="Arial"/>
          <w:sz w:val="22"/>
          <w:szCs w:val="22"/>
          <w:lang w:eastAsia="en-GB"/>
        </w:rPr>
        <w:t>.</w:t>
      </w:r>
    </w:p>
    <w:p w14:paraId="6EB5D0DE" w14:textId="77777777" w:rsidR="006B2431" w:rsidRDefault="006B2431" w:rsidP="001A5EF4">
      <w:pPr>
        <w:ind w:right="-619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01AD586" w14:textId="77777777" w:rsidR="006B2431" w:rsidRDefault="006B2431" w:rsidP="001A5EF4">
      <w:pPr>
        <w:ind w:right="-619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However, if parents who have received a </w:t>
      </w:r>
      <w:r w:rsidRPr="00CD111F">
        <w:rPr>
          <w:rFonts w:ascii="Arial" w:hAnsi="Arial" w:cs="Arial"/>
          <w:sz w:val="22"/>
          <w:szCs w:val="22"/>
          <w:u w:val="single"/>
          <w:lang w:eastAsia="en-GB"/>
        </w:rPr>
        <w:t>Critical worker childcare</w:t>
      </w:r>
      <w:r>
        <w:rPr>
          <w:rFonts w:ascii="Arial" w:hAnsi="Arial" w:cs="Arial"/>
          <w:sz w:val="22"/>
          <w:szCs w:val="22"/>
          <w:lang w:eastAsia="en-GB"/>
        </w:rPr>
        <w:t xml:space="preserve"> place now wish to withdraw their children as they are now able to work/stay at home please email us </w:t>
      </w:r>
      <w:r w:rsidRPr="008E0A91">
        <w:rPr>
          <w:rFonts w:ascii="Arial" w:hAnsi="Arial" w:cs="Arial"/>
          <w:b/>
          <w:sz w:val="22"/>
          <w:szCs w:val="22"/>
          <w:lang w:eastAsia="en-GB"/>
        </w:rPr>
        <w:t xml:space="preserve">ASAP </w:t>
      </w:r>
      <w:r>
        <w:rPr>
          <w:rFonts w:ascii="Arial" w:hAnsi="Arial" w:cs="Arial"/>
          <w:sz w:val="22"/>
          <w:szCs w:val="22"/>
          <w:lang w:eastAsia="en-GB"/>
        </w:rPr>
        <w:t>on;</w:t>
      </w:r>
    </w:p>
    <w:p w14:paraId="307E5FB4" w14:textId="77777777" w:rsidR="006B2431" w:rsidRDefault="006B2431" w:rsidP="001A5EF4">
      <w:pPr>
        <w:ind w:right="-619"/>
        <w:jc w:val="both"/>
        <w:rPr>
          <w:rFonts w:ascii="Arial" w:hAnsi="Arial" w:cs="Arial"/>
          <w:sz w:val="22"/>
          <w:szCs w:val="22"/>
          <w:lang w:eastAsia="en-GB"/>
        </w:rPr>
      </w:pPr>
    </w:p>
    <w:p w14:paraId="7B2A570D" w14:textId="77777777" w:rsidR="006B2431" w:rsidRDefault="00F14634" w:rsidP="006B2431">
      <w:pPr>
        <w:ind w:right="-619"/>
        <w:jc w:val="center"/>
        <w:rPr>
          <w:rFonts w:ascii="Arial" w:hAnsi="Arial" w:cs="Arial"/>
          <w:sz w:val="22"/>
          <w:szCs w:val="22"/>
          <w:lang w:eastAsia="en-GB"/>
        </w:rPr>
      </w:pPr>
      <w:hyperlink r:id="rId11" w:history="1">
        <w:r w:rsidR="006B2431" w:rsidRPr="006B2431">
          <w:rPr>
            <w:rStyle w:val="Hyperlink"/>
            <w:rFonts w:ascii="Arial" w:hAnsi="Arial" w:cs="Arial"/>
            <w:sz w:val="22"/>
            <w:szCs w:val="22"/>
            <w:lang w:eastAsia="en-GB"/>
          </w:rPr>
          <w:t>emergency@longmeadow.milton-keynes.sch.uk</w:t>
        </w:r>
      </w:hyperlink>
    </w:p>
    <w:p w14:paraId="225A85AF" w14:textId="77777777" w:rsidR="006B2431" w:rsidRDefault="006B2431" w:rsidP="006B2431">
      <w:pPr>
        <w:ind w:right="-619"/>
        <w:jc w:val="center"/>
        <w:rPr>
          <w:rFonts w:ascii="Arial" w:hAnsi="Arial" w:cs="Arial"/>
          <w:sz w:val="22"/>
          <w:szCs w:val="22"/>
          <w:lang w:eastAsia="en-GB"/>
        </w:rPr>
      </w:pPr>
    </w:p>
    <w:p w14:paraId="05C75D13" w14:textId="77777777" w:rsidR="006B2431" w:rsidRPr="00134BF0" w:rsidRDefault="006B2431" w:rsidP="006B2431">
      <w:pPr>
        <w:ind w:right="-619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You would have heard in the announcement just how dangerous this new variant is, reducing the number of contact</w:t>
      </w:r>
      <w:r w:rsidR="00CD111F">
        <w:rPr>
          <w:rFonts w:ascii="Arial" w:hAnsi="Arial" w:cs="Arial"/>
          <w:sz w:val="22"/>
          <w:szCs w:val="22"/>
          <w:lang w:eastAsia="en-GB"/>
        </w:rPr>
        <w:t xml:space="preserve">s </w:t>
      </w:r>
      <w:r>
        <w:rPr>
          <w:rFonts w:ascii="Arial" w:hAnsi="Arial" w:cs="Arial"/>
          <w:sz w:val="22"/>
          <w:szCs w:val="22"/>
          <w:lang w:eastAsia="en-GB"/>
        </w:rPr>
        <w:t xml:space="preserve">your children and our staff have is now </w:t>
      </w:r>
      <w:r w:rsidRPr="00CD111F">
        <w:rPr>
          <w:rFonts w:ascii="Arial" w:hAnsi="Arial" w:cs="Arial"/>
          <w:b/>
          <w:sz w:val="22"/>
          <w:szCs w:val="22"/>
          <w:u w:val="single"/>
          <w:lang w:eastAsia="en-GB"/>
        </w:rPr>
        <w:t>vital</w:t>
      </w:r>
      <w:r>
        <w:rPr>
          <w:rFonts w:ascii="Arial" w:hAnsi="Arial" w:cs="Arial"/>
          <w:sz w:val="22"/>
          <w:szCs w:val="22"/>
          <w:lang w:eastAsia="en-GB"/>
        </w:rPr>
        <w:t>.</w:t>
      </w:r>
      <w:r w:rsidR="00022E9C">
        <w:rPr>
          <w:rFonts w:ascii="Arial" w:hAnsi="Arial" w:cs="Arial"/>
          <w:sz w:val="22"/>
          <w:szCs w:val="22"/>
          <w:lang w:eastAsia="en-GB"/>
        </w:rPr>
        <w:t xml:space="preserve"> If you are at home, your children should also be home with you.</w:t>
      </w:r>
    </w:p>
    <w:p w14:paraId="4C4A54DA" w14:textId="77777777" w:rsidR="00002638" w:rsidRPr="00134BF0" w:rsidRDefault="00002638" w:rsidP="001A5EF4">
      <w:pPr>
        <w:ind w:right="-619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AA61CD0" w14:textId="5B74C00C" w:rsidR="00002638" w:rsidRPr="00134BF0" w:rsidRDefault="006B2431" w:rsidP="001A5EF4">
      <w:pPr>
        <w:ind w:right="-619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As per my recent communications, m</w:t>
      </w:r>
      <w:r w:rsidR="00002638" w:rsidRPr="00134BF0">
        <w:rPr>
          <w:rFonts w:ascii="Arial" w:hAnsi="Arial" w:cs="Arial"/>
          <w:sz w:val="22"/>
          <w:szCs w:val="22"/>
          <w:lang w:eastAsia="en-GB"/>
        </w:rPr>
        <w:t>ost children will now need to stay at home and access their online learning through Google Classroom. EYFS parents</w:t>
      </w:r>
      <w:r w:rsidR="00CD111F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should now have received their logins and should use these from tomorrow. Today</w:t>
      </w:r>
      <w:r w:rsidR="00E4131F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I have dealt with a large number of queries with password resets and login reminders. Over the coming weeks, if you have any questions or queries at all</w:t>
      </w:r>
      <w:r w:rsidR="00CD111F">
        <w:rPr>
          <w:rFonts w:ascii="Arial" w:hAnsi="Arial" w:cs="Arial"/>
          <w:sz w:val="22"/>
          <w:szCs w:val="22"/>
          <w:lang w:eastAsia="en-GB"/>
        </w:rPr>
        <w:t>,</w:t>
      </w:r>
      <w:r>
        <w:rPr>
          <w:rFonts w:ascii="Arial" w:hAnsi="Arial" w:cs="Arial"/>
          <w:sz w:val="22"/>
          <w:szCs w:val="22"/>
          <w:lang w:eastAsia="en-GB"/>
        </w:rPr>
        <w:t xml:space="preserve"> please, please, please use the following address;</w:t>
      </w:r>
    </w:p>
    <w:p w14:paraId="31AC4DCD" w14:textId="77777777" w:rsidR="00002638" w:rsidRPr="00134BF0" w:rsidRDefault="00002638" w:rsidP="001A5EF4">
      <w:pPr>
        <w:ind w:right="-619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A317D13" w14:textId="77777777" w:rsidR="00002638" w:rsidRDefault="00F14634" w:rsidP="00002638">
      <w:pPr>
        <w:ind w:right="-619"/>
        <w:jc w:val="center"/>
        <w:rPr>
          <w:rStyle w:val="Hyperlink"/>
          <w:rFonts w:ascii="Arial" w:hAnsi="Arial" w:cs="Arial"/>
          <w:sz w:val="22"/>
          <w:szCs w:val="22"/>
          <w:lang w:eastAsia="en-GB"/>
        </w:rPr>
      </w:pPr>
      <w:hyperlink r:id="rId12" w:history="1">
        <w:r w:rsidR="00002638" w:rsidRPr="00134BF0">
          <w:rPr>
            <w:rStyle w:val="Hyperlink"/>
            <w:rFonts w:ascii="Arial" w:hAnsi="Arial" w:cs="Arial"/>
            <w:sz w:val="22"/>
            <w:szCs w:val="22"/>
            <w:lang w:eastAsia="en-GB"/>
          </w:rPr>
          <w:t>Googleclassroomissues@longmeadow.milton-keynes.sch.uk</w:t>
        </w:r>
      </w:hyperlink>
    </w:p>
    <w:p w14:paraId="1798264F" w14:textId="77777777" w:rsidR="00022E9C" w:rsidRDefault="00022E9C" w:rsidP="00022E9C">
      <w:pPr>
        <w:ind w:right="-619"/>
        <w:jc w:val="both"/>
        <w:rPr>
          <w:rFonts w:ascii="Arial" w:hAnsi="Arial" w:cs="Arial"/>
          <w:sz w:val="22"/>
          <w:szCs w:val="22"/>
          <w:lang w:eastAsia="en-GB"/>
        </w:rPr>
      </w:pPr>
    </w:p>
    <w:p w14:paraId="43026776" w14:textId="77777777" w:rsidR="00022E9C" w:rsidRPr="00134BF0" w:rsidRDefault="00022E9C" w:rsidP="00022E9C">
      <w:pPr>
        <w:ind w:right="-619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The expectation is that all children access an</w:t>
      </w:r>
      <w:r w:rsidR="00CD111F">
        <w:rPr>
          <w:rFonts w:ascii="Arial" w:hAnsi="Arial" w:cs="Arial"/>
          <w:sz w:val="22"/>
          <w:szCs w:val="22"/>
          <w:lang w:eastAsia="en-GB"/>
        </w:rPr>
        <w:t>d</w:t>
      </w:r>
      <w:r>
        <w:rPr>
          <w:rFonts w:ascii="Arial" w:hAnsi="Arial" w:cs="Arial"/>
          <w:sz w:val="22"/>
          <w:szCs w:val="22"/>
          <w:lang w:eastAsia="en-GB"/>
        </w:rPr>
        <w:t xml:space="preserve"> complete the learning provided</w:t>
      </w:r>
      <w:r w:rsidR="00CD111F">
        <w:rPr>
          <w:rFonts w:ascii="Arial" w:hAnsi="Arial" w:cs="Arial"/>
          <w:sz w:val="22"/>
          <w:szCs w:val="22"/>
          <w:lang w:eastAsia="en-GB"/>
        </w:rPr>
        <w:t xml:space="preserve">, </w:t>
      </w:r>
      <w:r>
        <w:rPr>
          <w:rFonts w:ascii="Arial" w:hAnsi="Arial" w:cs="Arial"/>
          <w:sz w:val="22"/>
          <w:szCs w:val="22"/>
          <w:lang w:eastAsia="en-GB"/>
        </w:rPr>
        <w:t>and parents will be contacted if children are not logging in and completing learning</w:t>
      </w:r>
      <w:r w:rsidR="00CD111F">
        <w:rPr>
          <w:rFonts w:ascii="Arial" w:hAnsi="Arial" w:cs="Arial"/>
          <w:sz w:val="22"/>
          <w:szCs w:val="22"/>
          <w:lang w:eastAsia="en-GB"/>
        </w:rPr>
        <w:t>.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="00CD111F">
        <w:rPr>
          <w:rFonts w:ascii="Arial" w:hAnsi="Arial" w:cs="Arial"/>
          <w:sz w:val="22"/>
          <w:szCs w:val="22"/>
          <w:lang w:eastAsia="en-GB"/>
        </w:rPr>
        <w:t xml:space="preserve">Not only will your child not accessing learning hinder them educationally, they will miss the social element that the Meets will provide. </w:t>
      </w:r>
      <w:r>
        <w:rPr>
          <w:rFonts w:ascii="Arial" w:hAnsi="Arial" w:cs="Arial"/>
          <w:sz w:val="22"/>
          <w:szCs w:val="22"/>
          <w:lang w:eastAsia="en-GB"/>
        </w:rPr>
        <w:t>Tomorrow I will also be looking to distribute loan devices to those parent</w:t>
      </w:r>
      <w:r w:rsidR="00CD111F">
        <w:rPr>
          <w:rFonts w:ascii="Arial" w:hAnsi="Arial" w:cs="Arial"/>
          <w:sz w:val="22"/>
          <w:szCs w:val="22"/>
          <w:lang w:eastAsia="en-GB"/>
        </w:rPr>
        <w:t>s</w:t>
      </w:r>
      <w:r>
        <w:rPr>
          <w:rFonts w:ascii="Arial" w:hAnsi="Arial" w:cs="Arial"/>
          <w:sz w:val="22"/>
          <w:szCs w:val="22"/>
          <w:lang w:eastAsia="en-GB"/>
        </w:rPr>
        <w:t xml:space="preserve"> who requested them. These parents will be contacted directly.</w:t>
      </w:r>
      <w:r w:rsidR="00CD111F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4E47EDA3" w14:textId="77777777" w:rsidR="008907B2" w:rsidRDefault="008907B2" w:rsidP="001A5EF4">
      <w:pPr>
        <w:ind w:right="-619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87462E7" w14:textId="28F873B0" w:rsidR="008E0A91" w:rsidRPr="008E0A91" w:rsidRDefault="008E0A91" w:rsidP="008E0A91">
      <w:pPr>
        <w:ind w:right="-619"/>
        <w:jc w:val="both"/>
        <w:rPr>
          <w:rFonts w:ascii="Arial" w:hAnsi="Arial" w:cs="Arial"/>
          <w:sz w:val="22"/>
          <w:szCs w:val="22"/>
          <w:lang w:eastAsia="en-GB"/>
        </w:rPr>
      </w:pPr>
      <w:r w:rsidRPr="008E0A91">
        <w:rPr>
          <w:rFonts w:ascii="Arial" w:hAnsi="Arial" w:cs="Arial"/>
          <w:sz w:val="22"/>
          <w:szCs w:val="22"/>
          <w:lang w:eastAsia="en-GB"/>
        </w:rPr>
        <w:t>We are a community, we will continue to be a community. We all dealt with this once</w:t>
      </w:r>
      <w:r w:rsidR="00CD111F">
        <w:rPr>
          <w:rFonts w:ascii="Arial" w:hAnsi="Arial" w:cs="Arial"/>
          <w:sz w:val="22"/>
          <w:szCs w:val="22"/>
          <w:lang w:eastAsia="en-GB"/>
        </w:rPr>
        <w:t xml:space="preserve"> and </w:t>
      </w:r>
      <w:r w:rsidRPr="008E0A91">
        <w:rPr>
          <w:rFonts w:ascii="Arial" w:hAnsi="Arial" w:cs="Arial"/>
          <w:sz w:val="22"/>
          <w:szCs w:val="22"/>
          <w:lang w:eastAsia="en-GB"/>
        </w:rPr>
        <w:t xml:space="preserve">we will deal with this again. We will, as before, come together to provide the best love, care support and education that we can for every single child, every single day. </w:t>
      </w:r>
      <w:r>
        <w:rPr>
          <w:rFonts w:ascii="Arial" w:hAnsi="Arial" w:cs="Arial"/>
          <w:sz w:val="22"/>
          <w:szCs w:val="22"/>
          <w:lang w:eastAsia="en-GB"/>
        </w:rPr>
        <w:t xml:space="preserve">We will endeavour to keep our </w:t>
      </w:r>
      <w:r w:rsidR="00CD111F">
        <w:rPr>
          <w:rFonts w:ascii="Arial" w:hAnsi="Arial" w:cs="Arial"/>
          <w:sz w:val="22"/>
          <w:szCs w:val="22"/>
          <w:lang w:eastAsia="en-GB"/>
        </w:rPr>
        <w:t>communications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="00CD111F">
        <w:rPr>
          <w:rFonts w:ascii="Arial" w:hAnsi="Arial" w:cs="Arial"/>
          <w:sz w:val="22"/>
          <w:szCs w:val="22"/>
          <w:lang w:eastAsia="en-GB"/>
        </w:rPr>
        <w:t>regular</w:t>
      </w:r>
      <w:r>
        <w:rPr>
          <w:rFonts w:ascii="Arial" w:hAnsi="Arial" w:cs="Arial"/>
          <w:sz w:val="22"/>
          <w:szCs w:val="22"/>
          <w:lang w:eastAsia="en-GB"/>
        </w:rPr>
        <w:t>, open and honest</w:t>
      </w:r>
      <w:r w:rsidR="00CD111F">
        <w:rPr>
          <w:rFonts w:ascii="Arial" w:hAnsi="Arial" w:cs="Arial"/>
          <w:sz w:val="22"/>
          <w:szCs w:val="22"/>
          <w:lang w:eastAsia="en-GB"/>
        </w:rPr>
        <w:t>, as previous feedback states this is what you wanted. We will always do our best for you and your families</w:t>
      </w:r>
      <w:r w:rsidR="00E4131F">
        <w:rPr>
          <w:rFonts w:ascii="Arial" w:hAnsi="Arial" w:cs="Arial"/>
          <w:sz w:val="22"/>
          <w:szCs w:val="22"/>
          <w:lang w:eastAsia="en-GB"/>
        </w:rPr>
        <w:t>.</w:t>
      </w:r>
    </w:p>
    <w:p w14:paraId="640305D7" w14:textId="77777777" w:rsidR="008E0A91" w:rsidRPr="008E0A91" w:rsidRDefault="008E0A91" w:rsidP="008E0A91">
      <w:pPr>
        <w:ind w:right="-619"/>
        <w:jc w:val="both"/>
        <w:rPr>
          <w:rFonts w:ascii="Arial" w:hAnsi="Arial" w:cs="Arial"/>
          <w:i/>
          <w:lang w:eastAsia="en-GB"/>
        </w:rPr>
      </w:pPr>
    </w:p>
    <w:p w14:paraId="630405B6" w14:textId="77777777" w:rsidR="00141285" w:rsidRPr="00134BF0" w:rsidRDefault="00CD111F" w:rsidP="001A5EF4">
      <w:pPr>
        <w:ind w:right="-619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As ever, your continued support and our partnership is vital to overcome this next stumbling block in the life of LMS.</w:t>
      </w:r>
    </w:p>
    <w:p w14:paraId="2C5BF395" w14:textId="77777777" w:rsidR="00134BF0" w:rsidRPr="00134BF0" w:rsidRDefault="00134BF0" w:rsidP="002446E1">
      <w:pPr>
        <w:ind w:right="-619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E9C5426" w14:textId="77777777" w:rsidR="00134BF0" w:rsidRDefault="00A313CD" w:rsidP="00CD111F">
      <w:pPr>
        <w:ind w:right="-619"/>
        <w:jc w:val="both"/>
        <w:rPr>
          <w:rFonts w:ascii="Arial" w:hAnsi="Arial" w:cs="Arial"/>
          <w:sz w:val="22"/>
          <w:szCs w:val="22"/>
          <w:lang w:eastAsia="en-GB"/>
        </w:rPr>
      </w:pPr>
      <w:r w:rsidRPr="00134BF0">
        <w:rPr>
          <w:rFonts w:ascii="Arial" w:hAnsi="Arial" w:cs="Arial"/>
          <w:sz w:val="22"/>
          <w:szCs w:val="22"/>
          <w:lang w:eastAsia="en-GB"/>
        </w:rPr>
        <w:t>Yours sincerely</w:t>
      </w:r>
    </w:p>
    <w:p w14:paraId="2E551869" w14:textId="77777777" w:rsidR="00B64EEF" w:rsidRPr="00134BF0" w:rsidRDefault="00A10CB6" w:rsidP="00705027">
      <w:pPr>
        <w:ind w:left="-851" w:firstLine="851"/>
        <w:rPr>
          <w:rFonts w:ascii="Arial" w:hAnsi="Arial" w:cs="Arial"/>
          <w:sz w:val="22"/>
          <w:szCs w:val="22"/>
          <w:lang w:eastAsia="en-GB"/>
        </w:rPr>
      </w:pPr>
      <w:r w:rsidRPr="00134BF0">
        <w:rPr>
          <w:rFonts w:ascii="Arial" w:hAnsi="Arial" w:cs="Arial"/>
          <w:sz w:val="22"/>
          <w:szCs w:val="22"/>
          <w:lang w:eastAsia="en-GB"/>
        </w:rPr>
        <w:t xml:space="preserve">Philip </w:t>
      </w:r>
      <w:r w:rsidR="00B64EEF" w:rsidRPr="00134BF0">
        <w:rPr>
          <w:rFonts w:ascii="Arial" w:hAnsi="Arial" w:cs="Arial"/>
          <w:sz w:val="22"/>
          <w:szCs w:val="22"/>
          <w:lang w:eastAsia="en-GB"/>
        </w:rPr>
        <w:t>Gray</w:t>
      </w:r>
    </w:p>
    <w:p w14:paraId="11964F7C" w14:textId="77777777" w:rsidR="00DF5CA2" w:rsidRPr="00CD111F" w:rsidRDefault="00CD111F" w:rsidP="00CD111F">
      <w:pPr>
        <w:ind w:left="-851" w:right="-619" w:firstLine="851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#proud </w:t>
      </w:r>
      <w:r w:rsidR="00B64EEF" w:rsidRPr="00134BF0">
        <w:rPr>
          <w:rFonts w:ascii="Arial" w:hAnsi="Arial" w:cs="Arial"/>
          <w:sz w:val="22"/>
          <w:szCs w:val="22"/>
          <w:lang w:eastAsia="en-GB"/>
        </w:rPr>
        <w:t>Headteacher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4E740BA2" w14:textId="77777777" w:rsidR="00DF5CA2" w:rsidRPr="009552CC" w:rsidRDefault="00DF5CA2" w:rsidP="009552CC"/>
    <w:sectPr w:rsidR="00DF5CA2" w:rsidRPr="009552CC" w:rsidSect="00B64EEF">
      <w:footerReference w:type="default" r:id="rId13"/>
      <w:pgSz w:w="11906" w:h="16838" w:code="9"/>
      <w:pgMar w:top="567" w:right="1274" w:bottom="1440" w:left="993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45ED6" w14:textId="77777777" w:rsidR="00F14634" w:rsidRDefault="00F14634">
      <w:r>
        <w:separator/>
      </w:r>
    </w:p>
  </w:endnote>
  <w:endnote w:type="continuationSeparator" w:id="0">
    <w:p w14:paraId="77DAB61F" w14:textId="77777777" w:rsidR="00F14634" w:rsidRDefault="00F1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24F5F" w14:textId="77777777" w:rsidR="00391B91" w:rsidRDefault="00391B91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Reg Charity No: 1094735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FE2BF" w14:textId="77777777" w:rsidR="00F14634" w:rsidRDefault="00F14634">
      <w:r>
        <w:separator/>
      </w:r>
    </w:p>
  </w:footnote>
  <w:footnote w:type="continuationSeparator" w:id="0">
    <w:p w14:paraId="48134927" w14:textId="77777777" w:rsidR="00F14634" w:rsidRDefault="00F1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3126"/>
    <w:multiLevelType w:val="multilevel"/>
    <w:tmpl w:val="5C48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F55276"/>
    <w:multiLevelType w:val="multilevel"/>
    <w:tmpl w:val="6098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5108FC"/>
    <w:multiLevelType w:val="multilevel"/>
    <w:tmpl w:val="BC2C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7D3446"/>
    <w:multiLevelType w:val="hybridMultilevel"/>
    <w:tmpl w:val="39E8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27ADC"/>
    <w:multiLevelType w:val="hybridMultilevel"/>
    <w:tmpl w:val="3E22E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57954"/>
    <w:multiLevelType w:val="multilevel"/>
    <w:tmpl w:val="DB1C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3605A5"/>
    <w:multiLevelType w:val="hybridMultilevel"/>
    <w:tmpl w:val="8668C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06CB4"/>
    <w:multiLevelType w:val="multilevel"/>
    <w:tmpl w:val="2200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CF42C8"/>
    <w:multiLevelType w:val="multilevel"/>
    <w:tmpl w:val="689C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FA45F0"/>
    <w:multiLevelType w:val="hybridMultilevel"/>
    <w:tmpl w:val="9E22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63C24"/>
    <w:multiLevelType w:val="hybridMultilevel"/>
    <w:tmpl w:val="C7A48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870F9"/>
    <w:multiLevelType w:val="hybridMultilevel"/>
    <w:tmpl w:val="83F4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40"/>
    <w:rsid w:val="000017BF"/>
    <w:rsid w:val="00002638"/>
    <w:rsid w:val="00022E9C"/>
    <w:rsid w:val="0006434A"/>
    <w:rsid w:val="00075398"/>
    <w:rsid w:val="0007651C"/>
    <w:rsid w:val="00094FDC"/>
    <w:rsid w:val="000B72D1"/>
    <w:rsid w:val="001174E6"/>
    <w:rsid w:val="00134BF0"/>
    <w:rsid w:val="00141285"/>
    <w:rsid w:val="001522C3"/>
    <w:rsid w:val="0018348F"/>
    <w:rsid w:val="001A19FD"/>
    <w:rsid w:val="001A5EF4"/>
    <w:rsid w:val="001B53C1"/>
    <w:rsid w:val="001C1954"/>
    <w:rsid w:val="001E150B"/>
    <w:rsid w:val="00206FEE"/>
    <w:rsid w:val="00207D02"/>
    <w:rsid w:val="002138B5"/>
    <w:rsid w:val="002227FC"/>
    <w:rsid w:val="002239CD"/>
    <w:rsid w:val="002446E1"/>
    <w:rsid w:val="002519D6"/>
    <w:rsid w:val="00262079"/>
    <w:rsid w:val="0028749D"/>
    <w:rsid w:val="002A6C4B"/>
    <w:rsid w:val="002B1BA0"/>
    <w:rsid w:val="002B6CE6"/>
    <w:rsid w:val="002D79BD"/>
    <w:rsid w:val="00313A6B"/>
    <w:rsid w:val="00317276"/>
    <w:rsid w:val="003234BD"/>
    <w:rsid w:val="00332C59"/>
    <w:rsid w:val="003548C8"/>
    <w:rsid w:val="00391B91"/>
    <w:rsid w:val="003D3653"/>
    <w:rsid w:val="003E1B27"/>
    <w:rsid w:val="003E3E35"/>
    <w:rsid w:val="003F37F2"/>
    <w:rsid w:val="00412905"/>
    <w:rsid w:val="00442C40"/>
    <w:rsid w:val="0044454B"/>
    <w:rsid w:val="00455805"/>
    <w:rsid w:val="004A00DC"/>
    <w:rsid w:val="004C3554"/>
    <w:rsid w:val="004D7D31"/>
    <w:rsid w:val="004F0ADF"/>
    <w:rsid w:val="004F162A"/>
    <w:rsid w:val="00514D8B"/>
    <w:rsid w:val="00520C5A"/>
    <w:rsid w:val="005227AA"/>
    <w:rsid w:val="00523236"/>
    <w:rsid w:val="005A1B3D"/>
    <w:rsid w:val="005C3C7A"/>
    <w:rsid w:val="005E0DC9"/>
    <w:rsid w:val="005F2637"/>
    <w:rsid w:val="005F3676"/>
    <w:rsid w:val="006210E2"/>
    <w:rsid w:val="00632571"/>
    <w:rsid w:val="006430DD"/>
    <w:rsid w:val="006769A1"/>
    <w:rsid w:val="00690BD9"/>
    <w:rsid w:val="006B2431"/>
    <w:rsid w:val="006B4534"/>
    <w:rsid w:val="0070144E"/>
    <w:rsid w:val="00705027"/>
    <w:rsid w:val="007127B1"/>
    <w:rsid w:val="00716EA4"/>
    <w:rsid w:val="00723D58"/>
    <w:rsid w:val="00744A45"/>
    <w:rsid w:val="00745194"/>
    <w:rsid w:val="00753A59"/>
    <w:rsid w:val="00753CB6"/>
    <w:rsid w:val="00792E65"/>
    <w:rsid w:val="007A6EB4"/>
    <w:rsid w:val="007D2104"/>
    <w:rsid w:val="007D4805"/>
    <w:rsid w:val="0082382A"/>
    <w:rsid w:val="008339CF"/>
    <w:rsid w:val="00835B82"/>
    <w:rsid w:val="008820FE"/>
    <w:rsid w:val="00882902"/>
    <w:rsid w:val="00886710"/>
    <w:rsid w:val="008907B2"/>
    <w:rsid w:val="008A0842"/>
    <w:rsid w:val="008B1F96"/>
    <w:rsid w:val="008C026C"/>
    <w:rsid w:val="008C5DFE"/>
    <w:rsid w:val="008E0A91"/>
    <w:rsid w:val="00913562"/>
    <w:rsid w:val="0093081F"/>
    <w:rsid w:val="00945EBA"/>
    <w:rsid w:val="00946961"/>
    <w:rsid w:val="009552CC"/>
    <w:rsid w:val="009642E1"/>
    <w:rsid w:val="009A5C5C"/>
    <w:rsid w:val="009C22A7"/>
    <w:rsid w:val="009E2DE7"/>
    <w:rsid w:val="00A10CB6"/>
    <w:rsid w:val="00A173BF"/>
    <w:rsid w:val="00A22EDD"/>
    <w:rsid w:val="00A313CD"/>
    <w:rsid w:val="00A46907"/>
    <w:rsid w:val="00A504BB"/>
    <w:rsid w:val="00A558BC"/>
    <w:rsid w:val="00A56D7C"/>
    <w:rsid w:val="00A83906"/>
    <w:rsid w:val="00B154A4"/>
    <w:rsid w:val="00B26DD2"/>
    <w:rsid w:val="00B365FC"/>
    <w:rsid w:val="00B6049D"/>
    <w:rsid w:val="00B64EEF"/>
    <w:rsid w:val="00BC793A"/>
    <w:rsid w:val="00C00FA6"/>
    <w:rsid w:val="00C017EC"/>
    <w:rsid w:val="00C029CA"/>
    <w:rsid w:val="00C04763"/>
    <w:rsid w:val="00C100D7"/>
    <w:rsid w:val="00C1185E"/>
    <w:rsid w:val="00C20C0D"/>
    <w:rsid w:val="00C30581"/>
    <w:rsid w:val="00C3108F"/>
    <w:rsid w:val="00C6095B"/>
    <w:rsid w:val="00C62A4E"/>
    <w:rsid w:val="00C82026"/>
    <w:rsid w:val="00C91609"/>
    <w:rsid w:val="00C9272F"/>
    <w:rsid w:val="00C949D0"/>
    <w:rsid w:val="00CA12AB"/>
    <w:rsid w:val="00CD111F"/>
    <w:rsid w:val="00CE0787"/>
    <w:rsid w:val="00CE7091"/>
    <w:rsid w:val="00CE795E"/>
    <w:rsid w:val="00D11375"/>
    <w:rsid w:val="00D238EB"/>
    <w:rsid w:val="00D92E7F"/>
    <w:rsid w:val="00DB6031"/>
    <w:rsid w:val="00DE3CA9"/>
    <w:rsid w:val="00DF5CA2"/>
    <w:rsid w:val="00E052E9"/>
    <w:rsid w:val="00E4131F"/>
    <w:rsid w:val="00E42DAC"/>
    <w:rsid w:val="00E44073"/>
    <w:rsid w:val="00E53B4D"/>
    <w:rsid w:val="00E875E2"/>
    <w:rsid w:val="00E939D5"/>
    <w:rsid w:val="00EB22A5"/>
    <w:rsid w:val="00EB295A"/>
    <w:rsid w:val="00EB59AD"/>
    <w:rsid w:val="00ED4621"/>
    <w:rsid w:val="00EF42DA"/>
    <w:rsid w:val="00F14634"/>
    <w:rsid w:val="00F273EA"/>
    <w:rsid w:val="00F45551"/>
    <w:rsid w:val="00FA18F7"/>
    <w:rsid w:val="00FE1221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6E31046"/>
  <w15:docId w15:val="{5D8D0BE8-FA2A-437D-8DEC-0CC4E456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C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center" w:pos="4880"/>
      </w:tabs>
      <w:jc w:val="center"/>
    </w:pPr>
    <w:rPr>
      <w:rFonts w:ascii="Book Antiqua" w:hAnsi="Book Antiqua"/>
      <w:b/>
      <w:snapToGrid w:val="0"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sz w:val="3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882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rsid w:val="0070144E"/>
    <w:rPr>
      <w:sz w:val="24"/>
      <w:szCs w:val="24"/>
      <w:lang w:eastAsia="en-GB"/>
    </w:rPr>
  </w:style>
  <w:style w:type="paragraph" w:customStyle="1" w:styleId="NormalWeb21">
    <w:name w:val="Normal (Web)21"/>
    <w:basedOn w:val="Normal"/>
    <w:rsid w:val="00753A59"/>
    <w:rPr>
      <w:sz w:val="24"/>
      <w:szCs w:val="24"/>
      <w:lang w:eastAsia="en-GB"/>
    </w:rPr>
  </w:style>
  <w:style w:type="paragraph" w:customStyle="1" w:styleId="NormalWeb44">
    <w:name w:val="Normal (Web)44"/>
    <w:basedOn w:val="Normal"/>
    <w:rsid w:val="00E53B4D"/>
    <w:rPr>
      <w:sz w:val="24"/>
      <w:szCs w:val="24"/>
      <w:lang w:eastAsia="en-GB"/>
    </w:rPr>
  </w:style>
  <w:style w:type="paragraph" w:customStyle="1" w:styleId="ecxmsonormal">
    <w:name w:val="ecxmsonormal"/>
    <w:basedOn w:val="Normal"/>
    <w:rsid w:val="00C91609"/>
    <w:pPr>
      <w:spacing w:after="324"/>
    </w:pPr>
    <w:rPr>
      <w:sz w:val="24"/>
      <w:szCs w:val="24"/>
      <w:lang w:eastAsia="en-GB" w:bidi="pa-IN"/>
    </w:rPr>
  </w:style>
  <w:style w:type="paragraph" w:customStyle="1" w:styleId="ecxmsoheader">
    <w:name w:val="ecxmsoheader"/>
    <w:basedOn w:val="Normal"/>
    <w:rsid w:val="00C91609"/>
    <w:pPr>
      <w:spacing w:after="324"/>
    </w:pPr>
    <w:rPr>
      <w:sz w:val="24"/>
      <w:szCs w:val="24"/>
      <w:lang w:eastAsia="en-GB" w:bidi="pa-IN"/>
    </w:rPr>
  </w:style>
  <w:style w:type="paragraph" w:customStyle="1" w:styleId="ecxmsobodytext">
    <w:name w:val="ecxmsobodytext"/>
    <w:basedOn w:val="Normal"/>
    <w:rsid w:val="00C91609"/>
    <w:pPr>
      <w:spacing w:after="324"/>
    </w:pPr>
    <w:rPr>
      <w:sz w:val="24"/>
      <w:szCs w:val="24"/>
      <w:lang w:eastAsia="en-GB" w:bidi="p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20F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5C5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C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552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46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1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2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2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28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ogleclassroomissues@longmeadow.milton-keynes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esktop\emergency@longmeadow.milton-keynes.sch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ngmeadow.milton-keyne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ongmeadow.milton-keynes.sch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ong%20Meadow%20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B558-2164-45C2-8A18-0CA7FA00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 Meadow headed paper</Template>
  <TotalTime>3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Meadow</vt:lpstr>
    </vt:vector>
  </TitlesOfParts>
  <Company>Milton Keynes Council</Company>
  <LinksUpToDate>false</LinksUpToDate>
  <CharactersWithSpaces>3234</CharactersWithSpaces>
  <SharedDoc>false</SharedDoc>
  <HLinks>
    <vt:vector size="12" baseType="variant"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http://www.longmeadow.milton-keynes.sch.uk/</vt:lpwstr>
      </vt:variant>
      <vt:variant>
        <vt:lpwstr/>
      </vt:variant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mailto:office@longmeadow.milton-keynes.sch.uk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Meadow</dc:title>
  <dc:creator>Anne Hamilton</dc:creator>
  <cp:lastModifiedBy>Graham Fieldhouse</cp:lastModifiedBy>
  <cp:revision>2</cp:revision>
  <cp:lastPrinted>2020-03-19T11:12:00Z</cp:lastPrinted>
  <dcterms:created xsi:type="dcterms:W3CDTF">2021-01-05T09:18:00Z</dcterms:created>
  <dcterms:modified xsi:type="dcterms:W3CDTF">2021-01-05T09:18:00Z</dcterms:modified>
</cp:coreProperties>
</file>